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C28" w:rsidRPr="00841C28" w:rsidRDefault="00841C28" w:rsidP="00841C28">
      <w:pPr>
        <w:shd w:val="clear" w:color="auto" w:fill="FFFFFF"/>
        <w:spacing w:before="210" w:after="450" w:line="555" w:lineRule="atLeast"/>
        <w:rPr>
          <w:rFonts w:ascii="Arial" w:eastAsia="Times New Roman" w:hAnsi="Arial" w:cs="Arial"/>
          <w:b/>
          <w:bCs/>
          <w:color w:val="1C3467"/>
          <w:sz w:val="42"/>
          <w:szCs w:val="42"/>
          <w:lang w:eastAsia="ru-RU"/>
        </w:rPr>
      </w:pPr>
      <w:r w:rsidRPr="00841C28">
        <w:rPr>
          <w:rFonts w:ascii="Arial" w:eastAsia="Times New Roman" w:hAnsi="Arial" w:cs="Arial"/>
          <w:b/>
          <w:bCs/>
          <w:color w:val="1C3467"/>
          <w:sz w:val="42"/>
          <w:szCs w:val="42"/>
          <w:lang w:eastAsia="ru-RU"/>
        </w:rPr>
        <w:t>О полезном влиянии беременности на организм женщины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b/>
          <w:bCs/>
          <w:i/>
          <w:iCs/>
          <w:color w:val="161E26"/>
          <w:sz w:val="26"/>
          <w:szCs w:val="26"/>
          <w:lang w:eastAsia="ru-RU"/>
        </w:rPr>
        <w:t>Как влияет беременность на организм женщины?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После успешного зачатия происходит слияние биологических систем матери и ее будущего ребенка. В результате включаются пусковые механизмы физиологического процесса, названного «омолаживающая сыворотка»:</w:t>
      </w:r>
    </w:p>
    <w:p w:rsidR="00841C28" w:rsidRPr="00841C28" w:rsidRDefault="00841C28" w:rsidP="00841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замедление старения организма;</w:t>
      </w:r>
    </w:p>
    <w:p w:rsidR="00841C28" w:rsidRPr="00841C28" w:rsidRDefault="00841C28" w:rsidP="00841C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сверхбыстрая регенерация тканей.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Имеется четкая взаимосвязь поздней беременности и омоложения женского организма.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Несмотря на определенные риски, поздняя беременность, оказывает положительное влияние на организм матери. Во время беременности в кровь женщины выбрасывается повышенное количество гормонов. Они способствуют мобилизации защитных сил организма. Женщины, имеющие хотя бы одного ребенка, живут на несколько лет дольше своих нерожавших сверстниц.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Кроме того, в их организме происходят следующие изменения:</w:t>
      </w:r>
    </w:p>
    <w:p w:rsidR="00841C28" w:rsidRPr="00841C28" w:rsidRDefault="00841C28" w:rsidP="00841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улучшение памяти и восприятия новой информации;</w:t>
      </w:r>
    </w:p>
    <w:p w:rsidR="00841C28" w:rsidRPr="00841C28" w:rsidRDefault="00841C28" w:rsidP="00841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поддержание высокой активности и отличной координации движений;</w:t>
      </w:r>
    </w:p>
    <w:p w:rsidR="00841C28" w:rsidRPr="00841C28" w:rsidRDefault="00841C28" w:rsidP="00841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увеличение некоторых долей головного мозга, спровоцированное избытком гормонов;</w:t>
      </w:r>
    </w:p>
    <w:p w:rsidR="00841C28" w:rsidRPr="00841C28" w:rsidRDefault="00841C28" w:rsidP="00841C2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повышение активности эндокринной системы и нормализация обмена веществ.</w:t>
      </w:r>
    </w:p>
    <w:p w:rsidR="00841C28" w:rsidRPr="00841C28" w:rsidRDefault="00841C28" w:rsidP="00841C28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61E26"/>
          <w:sz w:val="26"/>
          <w:szCs w:val="26"/>
          <w:lang w:eastAsia="ru-RU"/>
        </w:rPr>
      </w:pPr>
      <w:r w:rsidRPr="00841C28">
        <w:rPr>
          <w:rFonts w:ascii="Arial" w:eastAsia="Times New Roman" w:hAnsi="Arial" w:cs="Arial"/>
          <w:color w:val="161E26"/>
          <w:sz w:val="26"/>
          <w:szCs w:val="26"/>
          <w:lang w:eastAsia="ru-RU"/>
        </w:rPr>
        <w:t>С наступлением беременности будущая мама больше обращает внимание на свое здоровье, заботясь о малыше. Она старается больше отдыхать, гулять на свежем воздухе, соблюдать режим дня. Все это позитивно отражается на состоянии ее здоровья и внешнем виде</w:t>
      </w:r>
    </w:p>
    <w:p w:rsidR="00092821" w:rsidRPr="00841C28" w:rsidRDefault="00092821" w:rsidP="00841C28">
      <w:bookmarkStart w:id="0" w:name="_GoBack"/>
      <w:bookmarkEnd w:id="0"/>
    </w:p>
    <w:sectPr w:rsidR="00092821" w:rsidRPr="0084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9F0"/>
    <w:multiLevelType w:val="multilevel"/>
    <w:tmpl w:val="3F38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80A5D"/>
    <w:multiLevelType w:val="multilevel"/>
    <w:tmpl w:val="616A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36050"/>
    <w:multiLevelType w:val="multilevel"/>
    <w:tmpl w:val="5D7C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88"/>
    <w:rsid w:val="00092821"/>
    <w:rsid w:val="006F55D9"/>
    <w:rsid w:val="00841C28"/>
    <w:rsid w:val="00A9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93D2C-97CA-4051-BFB9-721BAC49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5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2024-08-12T06:17:00Z</dcterms:created>
  <dcterms:modified xsi:type="dcterms:W3CDTF">2024-08-12T06:17:00Z</dcterms:modified>
</cp:coreProperties>
</file>